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CD" w:rsidRDefault="005F49CD" w:rsidP="0041235E">
      <w:pPr>
        <w:pStyle w:val="H-berschrift"/>
        <w:spacing w:line="800" w:lineRule="exact"/>
        <w:jc w:val="right"/>
        <w:rPr>
          <w:noProof/>
          <w:sz w:val="28"/>
          <w:szCs w:val="28"/>
        </w:rPr>
      </w:pPr>
    </w:p>
    <w:p w:rsidR="005F49CD" w:rsidRPr="005F49CD" w:rsidRDefault="005F49CD" w:rsidP="005F49CD">
      <w:pPr>
        <w:pStyle w:val="H-Text"/>
      </w:pPr>
    </w:p>
    <w:p w:rsidR="00C73801" w:rsidRDefault="00C73801" w:rsidP="0041235E">
      <w:pPr>
        <w:pStyle w:val="H-berschrift"/>
        <w:spacing w:line="800" w:lineRule="exact"/>
        <w:jc w:val="right"/>
        <w:rPr>
          <w:sz w:val="72"/>
          <w:szCs w:val="72"/>
        </w:rPr>
      </w:pPr>
      <w:r w:rsidRPr="00973AE7">
        <w:rPr>
          <w:noProof/>
          <w:sz w:val="72"/>
          <w:szCs w:val="72"/>
        </w:rPr>
        <w:t>Abenteuer Vorlesen!</w:t>
      </w:r>
      <w:r>
        <w:rPr>
          <w:sz w:val="72"/>
          <w:szCs w:val="72"/>
        </w:rPr>
        <w:t xml:space="preserve"> </w:t>
      </w:r>
      <w:r w:rsidR="0041235E">
        <w:rPr>
          <w:sz w:val="72"/>
          <w:szCs w:val="72"/>
        </w:rPr>
        <w:t xml:space="preserve">                     </w:t>
      </w:r>
      <w:r w:rsidR="0041235E">
        <w:rPr>
          <w:noProof/>
          <w:sz w:val="28"/>
          <w:szCs w:val="28"/>
        </w:rPr>
        <w:drawing>
          <wp:inline distT="0" distB="0" distL="0" distR="0" wp14:anchorId="55183AC5" wp14:editId="1D938723">
            <wp:extent cx="746125" cy="330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125" cy="330200"/>
                    </a:xfrm>
                    <a:prstGeom prst="rect">
                      <a:avLst/>
                    </a:prstGeom>
                    <a:noFill/>
                    <a:ln>
                      <a:noFill/>
                    </a:ln>
                  </pic:spPr>
                </pic:pic>
              </a:graphicData>
            </a:graphic>
          </wp:inline>
        </w:drawing>
      </w:r>
    </w:p>
    <w:p w:rsidR="00C73801" w:rsidRDefault="00C73801" w:rsidP="00853FE1">
      <w:pPr>
        <w:pStyle w:val="H-berschrift"/>
        <w:spacing w:line="480" w:lineRule="exact"/>
        <w:rPr>
          <w:sz w:val="76"/>
          <w:szCs w:val="76"/>
        </w:rPr>
      </w:pPr>
      <w:r w:rsidRPr="00973AE7">
        <w:rPr>
          <w:noProof/>
          <w:sz w:val="28"/>
          <w:szCs w:val="28"/>
        </w:rPr>
        <w:t>...Vorleseseminar</w:t>
      </w:r>
    </w:p>
    <w:p w:rsidR="00000E9B" w:rsidRDefault="00A44812" w:rsidP="00A44812">
      <w:pPr>
        <w:pStyle w:val="H-Text"/>
        <w:spacing w:line="360" w:lineRule="exact"/>
        <w:jc w:val="right"/>
        <w:rPr>
          <w:sz w:val="28"/>
          <w:szCs w:val="28"/>
        </w:rPr>
      </w:pPr>
      <w:r>
        <w:rPr>
          <w:sz w:val="28"/>
          <w:szCs w:val="28"/>
        </w:rPr>
        <w:t xml:space="preserve">                   </w:t>
      </w:r>
    </w:p>
    <w:p w:rsidR="00000E9B" w:rsidRDefault="00000E9B" w:rsidP="00853FE1">
      <w:pPr>
        <w:pStyle w:val="H-Text"/>
        <w:spacing w:line="360" w:lineRule="exact"/>
        <w:rPr>
          <w:sz w:val="28"/>
          <w:szCs w:val="28"/>
        </w:rPr>
      </w:pPr>
    </w:p>
    <w:p w:rsidR="00C73801" w:rsidRDefault="00C73801" w:rsidP="00F7215F">
      <w:pPr>
        <w:pStyle w:val="H-Text"/>
        <w:tabs>
          <w:tab w:val="left" w:pos="1027"/>
        </w:tabs>
        <w:spacing w:line="360" w:lineRule="exact"/>
        <w:rPr>
          <w:sz w:val="28"/>
          <w:szCs w:val="28"/>
        </w:rPr>
      </w:pPr>
    </w:p>
    <w:p w:rsidR="00C73801" w:rsidRDefault="00C73801" w:rsidP="00853FE1">
      <w:pPr>
        <w:pStyle w:val="H-Text"/>
        <w:spacing w:line="360" w:lineRule="exact"/>
        <w:rPr>
          <w:noProof/>
          <w:sz w:val="28"/>
          <w:szCs w:val="28"/>
        </w:rPr>
      </w:pPr>
      <w:r w:rsidRPr="00973AE7">
        <w:rPr>
          <w:noProof/>
          <w:sz w:val="28"/>
          <w:szCs w:val="28"/>
        </w:rPr>
        <w:t>Bücher und Geschichten öffnen Kindern die Türen in faszinierende Welten und eignen sich wunderbar für spielerische Sprach- und Leseförderung. Kinder brauchen Bücher - und sie brauchen Er</w:t>
      </w:r>
      <w:r>
        <w:rPr>
          <w:noProof/>
          <w:sz w:val="28"/>
          <w:szCs w:val="28"/>
        </w:rPr>
        <w:softHyphen/>
      </w:r>
      <w:r w:rsidRPr="00973AE7">
        <w:rPr>
          <w:noProof/>
          <w:sz w:val="28"/>
          <w:szCs w:val="28"/>
        </w:rPr>
        <w:t>wachsene, die ihnen Bücher vorlesen oder Geschichten erzählen.</w:t>
      </w:r>
      <w:r>
        <w:rPr>
          <w:noProof/>
          <w:sz w:val="28"/>
          <w:szCs w:val="28"/>
        </w:rPr>
        <w:t xml:space="preserve"> </w:t>
      </w:r>
      <w:r w:rsidRPr="00973AE7">
        <w:rPr>
          <w:noProof/>
          <w:sz w:val="28"/>
          <w:szCs w:val="28"/>
        </w:rPr>
        <w:t>Das Vorleseseminar richtet sich an Erwachsene, die ehrenamtlich vor kleinen Gruppen vorlesen oder vorlesen möchten. Die von der Stiftung Lesen ausgebildete Referentin erläutert wie Vorlesestunden organisiert werden, welche Geschichten, Sachbücher und andere Texte sich zum Vorlesen eigne</w:t>
      </w:r>
      <w:r>
        <w:rPr>
          <w:noProof/>
          <w:sz w:val="28"/>
          <w:szCs w:val="28"/>
        </w:rPr>
        <w:t xml:space="preserve">n und mit welchen Methoden die </w:t>
      </w:r>
      <w:r w:rsidRPr="00973AE7">
        <w:rPr>
          <w:noProof/>
          <w:sz w:val="28"/>
          <w:szCs w:val="28"/>
        </w:rPr>
        <w:t xml:space="preserve">kleinen oder großen Zuhörer begeistert werden können. </w:t>
      </w:r>
    </w:p>
    <w:p w:rsidR="00C73801" w:rsidRDefault="00C73801" w:rsidP="00853FE1">
      <w:pPr>
        <w:pStyle w:val="H-Text"/>
        <w:spacing w:line="360" w:lineRule="exact"/>
        <w:rPr>
          <w:sz w:val="28"/>
          <w:szCs w:val="28"/>
        </w:rPr>
      </w:pPr>
    </w:p>
    <w:p w:rsidR="00C73801" w:rsidRDefault="00C73801" w:rsidP="00853FE1">
      <w:pPr>
        <w:pStyle w:val="H-Text"/>
        <w:spacing w:line="360" w:lineRule="exact"/>
        <w:rPr>
          <w:sz w:val="28"/>
          <w:szCs w:val="28"/>
        </w:rPr>
      </w:pPr>
    </w:p>
    <w:p w:rsidR="00C73801" w:rsidRDefault="00C73801" w:rsidP="00853FE1">
      <w:pPr>
        <w:pStyle w:val="H-Text"/>
        <w:spacing w:line="360" w:lineRule="exact"/>
        <w:rPr>
          <w:sz w:val="28"/>
          <w:szCs w:val="28"/>
        </w:rPr>
      </w:pPr>
    </w:p>
    <w:p w:rsidR="00C73801" w:rsidRDefault="00C73801" w:rsidP="00853FE1">
      <w:pPr>
        <w:pStyle w:val="H-Daten"/>
        <w:tabs>
          <w:tab w:val="left" w:pos="1701"/>
        </w:tabs>
        <w:spacing w:line="440" w:lineRule="exact"/>
        <w:ind w:left="1701" w:hanging="1701"/>
        <w:rPr>
          <w:noProof/>
          <w:sz w:val="28"/>
          <w:szCs w:val="28"/>
        </w:rPr>
      </w:pPr>
      <w:r>
        <w:rPr>
          <w:b/>
          <w:sz w:val="28"/>
          <w:szCs w:val="28"/>
        </w:rPr>
        <w:t>Leitung</w:t>
      </w:r>
      <w:r>
        <w:rPr>
          <w:sz w:val="28"/>
          <w:szCs w:val="28"/>
        </w:rPr>
        <w:tab/>
      </w:r>
      <w:r w:rsidRPr="00973AE7">
        <w:rPr>
          <w:noProof/>
          <w:sz w:val="28"/>
          <w:szCs w:val="28"/>
        </w:rPr>
        <w:t>Barbara</w:t>
      </w:r>
      <w:r>
        <w:rPr>
          <w:noProof/>
          <w:sz w:val="28"/>
          <w:szCs w:val="28"/>
        </w:rPr>
        <w:t xml:space="preserve"> </w:t>
      </w:r>
      <w:r w:rsidRPr="00973AE7">
        <w:rPr>
          <w:noProof/>
          <w:sz w:val="28"/>
          <w:szCs w:val="28"/>
        </w:rPr>
        <w:t>Renneberg</w:t>
      </w:r>
    </w:p>
    <w:p w:rsidR="00C73801" w:rsidRDefault="00C73801" w:rsidP="00853FE1">
      <w:pPr>
        <w:pStyle w:val="H-Daten"/>
        <w:spacing w:line="360" w:lineRule="exact"/>
        <w:ind w:left="1701"/>
        <w:rPr>
          <w:sz w:val="28"/>
          <w:szCs w:val="28"/>
        </w:rPr>
      </w:pPr>
    </w:p>
    <w:p w:rsidR="00C73801" w:rsidRDefault="00C73801" w:rsidP="00000E9B">
      <w:pPr>
        <w:pStyle w:val="H-Daten"/>
        <w:tabs>
          <w:tab w:val="left" w:pos="1701"/>
        </w:tabs>
        <w:spacing w:line="360" w:lineRule="exact"/>
        <w:ind w:left="1701" w:hanging="1701"/>
        <w:rPr>
          <w:noProof/>
          <w:sz w:val="20"/>
          <w:szCs w:val="20"/>
        </w:rPr>
      </w:pPr>
      <w:r>
        <w:rPr>
          <w:b/>
          <w:sz w:val="28"/>
          <w:szCs w:val="28"/>
        </w:rPr>
        <w:t>Termin</w:t>
      </w:r>
      <w:r>
        <w:rPr>
          <w:sz w:val="28"/>
          <w:szCs w:val="28"/>
        </w:rPr>
        <w:tab/>
      </w:r>
      <w:r w:rsidRPr="00973AE7">
        <w:rPr>
          <w:noProof/>
          <w:sz w:val="28"/>
          <w:szCs w:val="28"/>
        </w:rPr>
        <w:t>Sa 29.9.18, 10.00-14.00 h</w:t>
      </w:r>
      <w:r>
        <w:rPr>
          <w:sz w:val="28"/>
          <w:szCs w:val="28"/>
        </w:rPr>
        <w:t xml:space="preserve">, </w:t>
      </w:r>
      <w:r>
        <w:rPr>
          <w:sz w:val="20"/>
          <w:szCs w:val="20"/>
        </w:rPr>
        <w:t xml:space="preserve">V.-Nr. </w:t>
      </w:r>
      <w:r w:rsidRPr="00973AE7">
        <w:rPr>
          <w:noProof/>
          <w:sz w:val="20"/>
          <w:szCs w:val="20"/>
        </w:rPr>
        <w:t>79H8002</w:t>
      </w:r>
    </w:p>
    <w:p w:rsidR="00000E9B" w:rsidRDefault="00000E9B" w:rsidP="00000E9B">
      <w:pPr>
        <w:pStyle w:val="H-Daten"/>
        <w:tabs>
          <w:tab w:val="left" w:pos="1701"/>
        </w:tabs>
        <w:spacing w:line="360" w:lineRule="exact"/>
        <w:ind w:left="1701" w:hanging="1701"/>
        <w:rPr>
          <w:sz w:val="20"/>
          <w:szCs w:val="20"/>
        </w:rPr>
      </w:pPr>
    </w:p>
    <w:p w:rsidR="00C73801" w:rsidRDefault="00C73801" w:rsidP="00853FE1">
      <w:pPr>
        <w:pStyle w:val="H-Daten"/>
        <w:tabs>
          <w:tab w:val="left" w:pos="1701"/>
        </w:tabs>
        <w:spacing w:line="360" w:lineRule="exact"/>
        <w:ind w:left="1701" w:hanging="1701"/>
        <w:rPr>
          <w:sz w:val="28"/>
          <w:szCs w:val="28"/>
        </w:rPr>
      </w:pPr>
      <w:r>
        <w:rPr>
          <w:b/>
          <w:sz w:val="28"/>
          <w:szCs w:val="28"/>
        </w:rPr>
        <w:t>Ort</w:t>
      </w:r>
      <w:r>
        <w:rPr>
          <w:sz w:val="28"/>
          <w:szCs w:val="28"/>
        </w:rPr>
        <w:tab/>
      </w:r>
      <w:r w:rsidRPr="00973AE7">
        <w:rPr>
          <w:noProof/>
          <w:sz w:val="28"/>
          <w:szCs w:val="28"/>
        </w:rPr>
        <w:t>Neuss</w:t>
      </w:r>
      <w:r>
        <w:rPr>
          <w:sz w:val="28"/>
          <w:szCs w:val="28"/>
        </w:rPr>
        <w:t xml:space="preserve">, </w:t>
      </w:r>
      <w:r w:rsidRPr="00973AE7">
        <w:rPr>
          <w:noProof/>
          <w:sz w:val="28"/>
          <w:szCs w:val="28"/>
        </w:rPr>
        <w:t>Edith-Stein-Haus</w:t>
      </w:r>
      <w:r>
        <w:rPr>
          <w:sz w:val="28"/>
          <w:szCs w:val="28"/>
        </w:rPr>
        <w:t xml:space="preserve">, </w:t>
      </w:r>
      <w:r>
        <w:rPr>
          <w:noProof/>
          <w:sz w:val="28"/>
          <w:szCs w:val="28"/>
        </w:rPr>
        <w:t>Schwannstr.</w:t>
      </w:r>
      <w:r w:rsidRPr="00973AE7">
        <w:rPr>
          <w:noProof/>
          <w:sz w:val="28"/>
          <w:szCs w:val="28"/>
        </w:rPr>
        <w:t xml:space="preserve"> 11</w:t>
      </w:r>
    </w:p>
    <w:p w:rsidR="00C73801" w:rsidRDefault="00C73801" w:rsidP="00853FE1">
      <w:pPr>
        <w:pStyle w:val="H-Daten"/>
        <w:tabs>
          <w:tab w:val="left" w:pos="1701"/>
        </w:tabs>
        <w:spacing w:line="360" w:lineRule="exact"/>
        <w:ind w:left="1701" w:hanging="1701"/>
        <w:rPr>
          <w:sz w:val="28"/>
          <w:szCs w:val="28"/>
        </w:rPr>
      </w:pPr>
    </w:p>
    <w:p w:rsidR="00C73801" w:rsidRDefault="00C73801" w:rsidP="00917757">
      <w:pPr>
        <w:pStyle w:val="H-Daten"/>
        <w:tabs>
          <w:tab w:val="left" w:pos="1701"/>
        </w:tabs>
        <w:spacing w:line="260" w:lineRule="exact"/>
        <w:ind w:left="1700" w:hanging="1700"/>
        <w:rPr>
          <w:noProof/>
          <w:sz w:val="20"/>
          <w:szCs w:val="20"/>
        </w:rPr>
      </w:pPr>
      <w:r>
        <w:rPr>
          <w:b/>
          <w:sz w:val="28"/>
          <w:szCs w:val="28"/>
        </w:rPr>
        <w:t>Gebühr</w:t>
      </w:r>
      <w:r>
        <w:rPr>
          <w:sz w:val="28"/>
          <w:szCs w:val="28"/>
        </w:rPr>
        <w:tab/>
      </w:r>
      <w:r w:rsidRPr="00B05F79">
        <w:rPr>
          <w:noProof/>
          <w:sz w:val="20"/>
          <w:szCs w:val="20"/>
        </w:rPr>
        <w:t>gebührenfrei</w:t>
      </w:r>
    </w:p>
    <w:p w:rsidR="00C73801" w:rsidRPr="00B05F79" w:rsidRDefault="00C73801" w:rsidP="00C73801">
      <w:pPr>
        <w:pStyle w:val="H-Text"/>
        <w:spacing w:line="240" w:lineRule="exact"/>
        <w:ind w:left="1701" w:hanging="1"/>
        <w:rPr>
          <w:noProof/>
          <w:sz w:val="20"/>
          <w:szCs w:val="20"/>
        </w:rPr>
      </w:pPr>
      <w:r w:rsidRPr="00C73801">
        <w:rPr>
          <w:noProof/>
          <w:sz w:val="20"/>
          <w:szCs w:val="20"/>
        </w:rPr>
        <w:t>Das Seminar ist Teil der Vorleseinitiative</w:t>
      </w:r>
      <w:r>
        <w:rPr>
          <w:noProof/>
          <w:sz w:val="20"/>
          <w:szCs w:val="20"/>
        </w:rPr>
        <w:t xml:space="preserve"> ´VORNE VORlesen-in-NE</w:t>
      </w:r>
      <w:r w:rsidRPr="00C73801">
        <w:rPr>
          <w:noProof/>
          <w:sz w:val="20"/>
          <w:szCs w:val="20"/>
        </w:rPr>
        <w:t>uss`.</w:t>
      </w:r>
    </w:p>
    <w:p w:rsidR="00C73801" w:rsidRDefault="00C73801" w:rsidP="00C73801">
      <w:pPr>
        <w:pStyle w:val="H-Text"/>
        <w:spacing w:line="240" w:lineRule="exact"/>
        <w:ind w:left="1701" w:hanging="1"/>
        <w:rPr>
          <w:noProof/>
          <w:sz w:val="20"/>
          <w:szCs w:val="20"/>
        </w:rPr>
      </w:pPr>
      <w:r w:rsidRPr="00973AE7">
        <w:rPr>
          <w:noProof/>
          <w:sz w:val="20"/>
          <w:szCs w:val="20"/>
        </w:rPr>
        <w:t>In Kooperation mit der Stadtbibliothek Neuss</w:t>
      </w:r>
      <w:r w:rsidR="003D5D13">
        <w:rPr>
          <w:noProof/>
          <w:sz w:val="20"/>
          <w:szCs w:val="20"/>
        </w:rPr>
        <w:t xml:space="preserve"> und den Kirchlichen öffentlichen Büchereien in Neuss</w:t>
      </w:r>
      <w:r w:rsidRPr="00973AE7">
        <w:rPr>
          <w:noProof/>
          <w:sz w:val="20"/>
          <w:szCs w:val="20"/>
        </w:rPr>
        <w:t>, gefördert von der Kinderstiftung LESEN BILDET</w:t>
      </w:r>
      <w:bookmarkStart w:id="0" w:name="_GoBack"/>
      <w:bookmarkEnd w:id="0"/>
    </w:p>
    <w:sectPr w:rsidR="00C73801" w:rsidSect="00C73801">
      <w:headerReference w:type="even" r:id="rId10"/>
      <w:headerReference w:type="default" r:id="rId11"/>
      <w:footerReference w:type="even" r:id="rId12"/>
      <w:footerReference w:type="default" r:id="rId13"/>
      <w:headerReference w:type="first" r:id="rId14"/>
      <w:footerReference w:type="first" r:id="rId15"/>
      <w:pgSz w:w="11906" w:h="16838" w:code="9"/>
      <w:pgMar w:top="2835" w:right="2155" w:bottom="1247" w:left="1247" w:header="90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39" w:rsidRDefault="00291D39">
      <w:pPr>
        <w:spacing w:line="240" w:lineRule="auto"/>
      </w:pPr>
      <w:r>
        <w:separator/>
      </w:r>
    </w:p>
  </w:endnote>
  <w:endnote w:type="continuationSeparator" w:id="0">
    <w:p w:rsidR="00291D39" w:rsidRDefault="00291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75" w:rsidRDefault="009F1C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75" w:rsidRPr="006F0D3A" w:rsidRDefault="009F1C75">
    <w:pPr>
      <w:pStyle w:val="Fuzeile"/>
      <w:rPr>
        <w:sz w:val="8"/>
        <w:szCs w:val="8"/>
      </w:rPr>
    </w:pPr>
    <w:r w:rsidRPr="006F0D3A">
      <w:rPr>
        <w:sz w:val="8"/>
        <w:szCs w:val="8"/>
      </w:rPr>
      <w:tab/>
      <w:t xml:space="preserve">Seite </w:t>
    </w:r>
    <w:r w:rsidR="00D762DF" w:rsidRPr="006F0D3A">
      <w:rPr>
        <w:sz w:val="8"/>
        <w:szCs w:val="8"/>
      </w:rPr>
      <w:fldChar w:fldCharType="begin"/>
    </w:r>
    <w:r w:rsidRPr="006F0D3A">
      <w:rPr>
        <w:sz w:val="8"/>
        <w:szCs w:val="8"/>
      </w:rPr>
      <w:instrText xml:space="preserve"> PAGE  \* MERGEFORMAT </w:instrText>
    </w:r>
    <w:r w:rsidR="00D762DF" w:rsidRPr="006F0D3A">
      <w:rPr>
        <w:sz w:val="8"/>
        <w:szCs w:val="8"/>
      </w:rPr>
      <w:fldChar w:fldCharType="separate"/>
    </w:r>
    <w:r w:rsidR="00DC373C">
      <w:rPr>
        <w:noProof/>
        <w:sz w:val="8"/>
        <w:szCs w:val="8"/>
      </w:rPr>
      <w:t>2</w:t>
    </w:r>
    <w:r w:rsidR="00D762DF" w:rsidRPr="006F0D3A">
      <w:rPr>
        <w:sz w:val="8"/>
        <w:szCs w:val="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75" w:rsidRPr="00181A0A" w:rsidRDefault="009F1C75" w:rsidP="00F0429B">
    <w:pPr>
      <w:pStyle w:val="Fuzeile"/>
      <w:jc w:val="right"/>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39" w:rsidRDefault="00291D39">
      <w:pPr>
        <w:spacing w:line="240" w:lineRule="auto"/>
      </w:pPr>
      <w:r>
        <w:separator/>
      </w:r>
    </w:p>
  </w:footnote>
  <w:footnote w:type="continuationSeparator" w:id="0">
    <w:p w:rsidR="00291D39" w:rsidRDefault="00291D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75" w:rsidRDefault="009F1C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75" w:rsidRDefault="009F1C75">
    <w:pPr>
      <w:pStyle w:val="Kopfzeile"/>
    </w:pPr>
    <w:proofErr w:type="spellStart"/>
    <w:r>
      <w:rPr>
        <w:b/>
        <w:bCs/>
      </w:rPr>
      <w:t>familienforum</w:t>
    </w:r>
    <w:proofErr w:type="spellEnd"/>
    <w:r>
      <w:rPr>
        <w:b/>
        <w:bCs/>
      </w:rPr>
      <w:t xml:space="preserve"> </w:t>
    </w:r>
    <w:proofErr w:type="spellStart"/>
    <w:r>
      <w:rPr>
        <w:b/>
        <w:bCs/>
      </w:rPr>
      <w:t>edith</w:t>
    </w:r>
    <w:proofErr w:type="spellEnd"/>
    <w:r>
      <w:rPr>
        <w:b/>
        <w:bCs/>
      </w:rPr>
      <w:t xml:space="preserve"> </w:t>
    </w:r>
    <w:proofErr w:type="spellStart"/>
    <w:r>
      <w:rPr>
        <w:b/>
        <w:bCs/>
      </w:rPr>
      <w:t>stein</w:t>
    </w:r>
    <w:proofErr w:type="spellEnd"/>
    <w:r>
      <w:t xml:space="preserve">   Schreiben vom </w:t>
    </w:r>
    <w:r w:rsidR="008619BC">
      <w:fldChar w:fldCharType="begin"/>
    </w:r>
    <w:r w:rsidR="008619BC">
      <w:instrText xml:space="preserve"> PRINTDATE \@ "dd.MM.yyyy" \* MERGEFORMAT </w:instrText>
    </w:r>
    <w:r w:rsidR="008619BC">
      <w:fldChar w:fldCharType="separate"/>
    </w:r>
    <w:r w:rsidR="00DC373C">
      <w:rPr>
        <w:noProof/>
      </w:rPr>
      <w:t>28.06.2018</w:t>
    </w:r>
    <w:r w:rsidR="008619BC">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75" w:rsidRPr="00E9068E" w:rsidRDefault="00291D39" w:rsidP="00E9068E">
    <w:pPr>
      <w:ind w:right="57"/>
      <w:jc w:val="right"/>
      <w:rPr>
        <w:color w:val="000066"/>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7pt;margin-top:-22.45pt;width:177.8pt;height:76.3pt;z-index:251664896;mso-position-horizontal-relative:text;mso-position-vertical-relative:text" wrapcoords="-39 0 -39 21508 21600 21508 21600 0 -39 0">
          <v:imagedata r:id="rId1" o:title="" gain="1.25" blacklevel="3277f"/>
          <w10:wrap type="tight"/>
        </v:shape>
        <o:OLEObject Type="Embed" ProgID="AcroExch.Document.11" ShapeID="_x0000_s2051" DrawAspect="Content" ObjectID="_1591696399" r:id="rId2"/>
      </w:pict>
    </w:r>
    <w:r>
      <w:rPr>
        <w:noProof/>
        <w:color w:val="000066"/>
        <w:sz w:val="20"/>
      </w:rPr>
      <w:pict>
        <v:shapetype id="_x0000_t202" coordsize="21600,21600" o:spt="202" path="m,l,21600r21600,l21600,xe">
          <v:stroke joinstyle="miter"/>
          <v:path gradientshapeok="t" o:connecttype="rect"/>
        </v:shapetype>
        <v:shape id="_x0000_s2049" type="#_x0000_t202" style="position:absolute;left:0;text-align:left;margin-left:496.15pt;margin-top:14.2pt;width:85.05pt;height:85.05pt;z-index:-251657728;mso-wrap-edited:f;mso-wrap-distance-left:0;mso-wrap-distance-right:0;mso-position-horizontal-relative:page;mso-position-vertical-relative:page" wrapcoords="-166 0 -166 21434 21600 21434 21600 0 -166 0" stroked="f">
          <v:textbox style="mso-next-textbox:#_x0000_s2049" inset="0,0,0,0">
            <w:txbxContent>
              <w:p w:rsidR="009F1C75" w:rsidRDefault="009F1C75" w:rsidP="00E9068E">
                <w:pPr>
                  <w:spacing w:line="240" w:lineRule="auto"/>
                </w:pPr>
                <w:r>
                  <w:rPr>
                    <w:noProof/>
                  </w:rPr>
                  <w:drawing>
                    <wp:inline distT="0" distB="0" distL="0" distR="0" wp14:anchorId="6EDF79A6" wp14:editId="0E4ADA88">
                      <wp:extent cx="1073150" cy="1073150"/>
                      <wp:effectExtent l="19050" t="0" r="0" b="0"/>
                      <wp:docPr id="16" name="Bild 1" descr="FESTBLA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ESTBLAU klein"/>
                              <pic:cNvPicPr>
                                <a:picLocks noChangeAspect="1" noChangeArrowheads="1"/>
                              </pic:cNvPicPr>
                            </pic:nvPicPr>
                            <pic:blipFill>
                              <a:blip r:embed="rId3"/>
                              <a:srcRect/>
                              <a:stretch>
                                <a:fillRect/>
                              </a:stretch>
                            </pic:blipFill>
                            <pic:spPr bwMode="auto">
                              <a:xfrm>
                                <a:off x="0" y="0"/>
                                <a:ext cx="1073150" cy="1073150"/>
                              </a:xfrm>
                              <a:prstGeom prst="rect">
                                <a:avLst/>
                              </a:prstGeom>
                              <a:noFill/>
                              <a:ln w="9525">
                                <a:noFill/>
                                <a:miter lim="800000"/>
                                <a:headEnd/>
                                <a:tailEnd/>
                              </a:ln>
                            </pic:spPr>
                          </pic:pic>
                        </a:graphicData>
                      </a:graphic>
                    </wp:inline>
                  </w:drawing>
                </w:r>
              </w:p>
            </w:txbxContent>
          </v:textbox>
          <w10:wrap anchorx="page" anchory="page"/>
          <w10:anchorlock/>
        </v:shape>
      </w:pict>
    </w:r>
    <w:proofErr w:type="spellStart"/>
    <w:r w:rsidR="009F1C75" w:rsidRPr="00E9068E">
      <w:rPr>
        <w:b/>
        <w:bCs/>
        <w:color w:val="000066"/>
        <w:sz w:val="16"/>
      </w:rPr>
      <w:t>familienforum</w:t>
    </w:r>
    <w:proofErr w:type="spellEnd"/>
    <w:r w:rsidR="009F1C75" w:rsidRPr="00E9068E">
      <w:rPr>
        <w:b/>
        <w:bCs/>
        <w:color w:val="000066"/>
        <w:sz w:val="16"/>
      </w:rPr>
      <w:t xml:space="preserve"> </w:t>
    </w:r>
    <w:proofErr w:type="spellStart"/>
    <w:r w:rsidR="009F1C75" w:rsidRPr="00E9068E">
      <w:rPr>
        <w:b/>
        <w:bCs/>
        <w:color w:val="000066"/>
        <w:sz w:val="16"/>
      </w:rPr>
      <w:t>edith</w:t>
    </w:r>
    <w:proofErr w:type="spellEnd"/>
    <w:r w:rsidR="009F1C75" w:rsidRPr="00E9068E">
      <w:rPr>
        <w:b/>
        <w:bCs/>
        <w:color w:val="000066"/>
        <w:sz w:val="16"/>
      </w:rPr>
      <w:t xml:space="preserve"> stein</w:t>
    </w:r>
  </w:p>
  <w:p w:rsidR="009F1C75" w:rsidRPr="00E9068E" w:rsidRDefault="009F1C75" w:rsidP="00E9068E">
    <w:pPr>
      <w:ind w:right="57"/>
      <w:jc w:val="right"/>
      <w:rPr>
        <w:color w:val="000066"/>
        <w:sz w:val="16"/>
      </w:rPr>
    </w:pPr>
    <w:proofErr w:type="spellStart"/>
    <w:r w:rsidRPr="00E9068E">
      <w:rPr>
        <w:color w:val="000066"/>
        <w:sz w:val="16"/>
      </w:rPr>
      <w:t>Schwannstraße</w:t>
    </w:r>
    <w:proofErr w:type="spellEnd"/>
    <w:r w:rsidRPr="00E9068E">
      <w:rPr>
        <w:color w:val="000066"/>
        <w:sz w:val="16"/>
      </w:rPr>
      <w:t xml:space="preserve"> 11 </w:t>
    </w:r>
    <w:r w:rsidRPr="00E9068E">
      <w:rPr>
        <w:color w:val="000066"/>
        <w:sz w:val="16"/>
      </w:rPr>
      <w:sym w:font="Wingdings" w:char="F09E"/>
    </w:r>
    <w:r w:rsidRPr="00E9068E">
      <w:rPr>
        <w:color w:val="000066"/>
        <w:sz w:val="16"/>
      </w:rPr>
      <w:t xml:space="preserve"> 41460 Neuss</w:t>
    </w:r>
  </w:p>
  <w:p w:rsidR="009F1C75" w:rsidRPr="00E9068E" w:rsidRDefault="009F1C75" w:rsidP="00E9068E">
    <w:pPr>
      <w:ind w:right="57"/>
      <w:jc w:val="right"/>
      <w:rPr>
        <w:color w:val="000066"/>
        <w:sz w:val="16"/>
        <w:szCs w:val="16"/>
      </w:rPr>
    </w:pPr>
    <w:r w:rsidRPr="00E9068E">
      <w:rPr>
        <w:color w:val="000066"/>
        <w:sz w:val="16"/>
      </w:rPr>
      <w:t xml:space="preserve">Telefon (02131) 71798-00 </w:t>
    </w:r>
    <w:r w:rsidRPr="00E9068E">
      <w:rPr>
        <w:color w:val="000066"/>
        <w:sz w:val="16"/>
      </w:rPr>
      <w:sym w:font="Wingdings" w:char="F09E"/>
    </w:r>
    <w:r w:rsidRPr="00E9068E">
      <w:rPr>
        <w:color w:val="000066"/>
        <w:sz w:val="16"/>
      </w:rPr>
      <w:t xml:space="preserve"> </w:t>
    </w:r>
    <w:r w:rsidRPr="00E9068E">
      <w:rPr>
        <w:color w:val="000066"/>
        <w:sz w:val="16"/>
        <w:szCs w:val="16"/>
      </w:rPr>
      <w:t>Telefax (02131) 71798-22</w:t>
    </w:r>
  </w:p>
  <w:p w:rsidR="009F1C75" w:rsidRPr="00E9068E" w:rsidRDefault="009F1C75" w:rsidP="00E9068E">
    <w:pPr>
      <w:ind w:right="57"/>
      <w:jc w:val="right"/>
      <w:rPr>
        <w:color w:val="000066"/>
        <w:sz w:val="16"/>
      </w:rPr>
    </w:pPr>
    <w:r w:rsidRPr="00E9068E">
      <w:rPr>
        <w:color w:val="000066"/>
        <w:sz w:val="16"/>
        <w:szCs w:val="16"/>
      </w:rPr>
      <w:t xml:space="preserve">info@familienforum-neuss.de </w:t>
    </w:r>
    <w:r w:rsidRPr="00E9068E">
      <w:rPr>
        <w:color w:val="000066"/>
        <w:sz w:val="16"/>
        <w:szCs w:val="16"/>
      </w:rPr>
      <w:sym w:font="Wingdings" w:char="F09E"/>
    </w:r>
    <w:r w:rsidRPr="00E9068E">
      <w:rPr>
        <w:color w:val="000066"/>
        <w:sz w:val="16"/>
        <w:szCs w:val="16"/>
      </w:rPr>
      <w:t xml:space="preserve"> </w:t>
    </w:r>
    <w:hyperlink r:id="rId4" w:history="1">
      <w:r w:rsidRPr="00E9068E">
        <w:rPr>
          <w:color w:val="000066"/>
          <w:sz w:val="16"/>
        </w:rPr>
        <w:t>www.familienforum-neuss.de</w:t>
      </w:r>
    </w:hyperlink>
  </w:p>
  <w:p w:rsidR="009F1C75" w:rsidRDefault="009F1C75">
    <w:pPr>
      <w:pStyle w:val="Kopfzeile"/>
    </w:pPr>
    <w:r>
      <w:rPr>
        <w:noProof/>
      </w:rPr>
      <w:drawing>
        <wp:anchor distT="0" distB="0" distL="114300" distR="114300" simplePos="0" relativeHeight="251660800" behindDoc="1" locked="0" layoutInCell="1" allowOverlap="1" wp14:anchorId="48096002" wp14:editId="2AB50E0F">
          <wp:simplePos x="0" y="0"/>
          <wp:positionH relativeFrom="column">
            <wp:posOffset>5502275</wp:posOffset>
          </wp:positionH>
          <wp:positionV relativeFrom="paragraph">
            <wp:posOffset>1078865</wp:posOffset>
          </wp:positionV>
          <wp:extent cx="1038528" cy="948690"/>
          <wp:effectExtent l="19050" t="0" r="0" b="0"/>
          <wp:wrapNone/>
          <wp:docPr id="1" name="Bild 5" descr="Kinderstiftung lesen bild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derstiftung lesen bildet">
                    <a:hlinkClick r:id="rId5"/>
                  </pic:cNvPr>
                  <pic:cNvPicPr>
                    <a:picLocks noChangeAspect="1" noChangeArrowheads="1"/>
                  </pic:cNvPicPr>
                </pic:nvPicPr>
                <pic:blipFill>
                  <a:blip r:embed="rId6" r:link="rId7">
                    <a:lum bright="-22000"/>
                  </a:blip>
                  <a:srcRect/>
                  <a:stretch>
                    <a:fillRect/>
                  </a:stretch>
                </pic:blipFill>
                <pic:spPr bwMode="auto">
                  <a:xfrm>
                    <a:off x="0" y="0"/>
                    <a:ext cx="1038528" cy="948690"/>
                  </a:xfrm>
                  <a:prstGeom prst="rect">
                    <a:avLst/>
                  </a:prstGeom>
                  <a:noFill/>
                  <a:ln w="9525">
                    <a:noFill/>
                    <a:miter lim="800000"/>
                    <a:headEnd/>
                    <a:tailEnd/>
                  </a:ln>
                </pic:spPr>
              </pic:pic>
            </a:graphicData>
          </a:graphic>
        </wp:anchor>
      </w:drawing>
    </w:r>
    <w:r>
      <w:rPr>
        <w:noProof/>
      </w:rPr>
      <w:drawing>
        <wp:anchor distT="0" distB="0" distL="114300" distR="114300" simplePos="0" relativeHeight="251662848" behindDoc="1" locked="0" layoutInCell="1" allowOverlap="1" wp14:anchorId="7EE92D69" wp14:editId="52801EC9">
          <wp:simplePos x="0" y="0"/>
          <wp:positionH relativeFrom="column">
            <wp:posOffset>5525135</wp:posOffset>
          </wp:positionH>
          <wp:positionV relativeFrom="paragraph">
            <wp:posOffset>107315</wp:posOffset>
          </wp:positionV>
          <wp:extent cx="950595" cy="937260"/>
          <wp:effectExtent l="19050" t="0" r="1905" b="0"/>
          <wp:wrapNone/>
          <wp:docPr id="2" name="Bild 3" descr="Stadtbibliothek Ne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dtbibliothek Neuss"/>
                  <pic:cNvPicPr>
                    <a:picLocks noChangeAspect="1" noChangeArrowheads="1"/>
                  </pic:cNvPicPr>
                </pic:nvPicPr>
                <pic:blipFill>
                  <a:blip r:embed="rId8"/>
                  <a:srcRect/>
                  <a:stretch>
                    <a:fillRect/>
                  </a:stretch>
                </pic:blipFill>
                <pic:spPr bwMode="auto">
                  <a:xfrm>
                    <a:off x="0" y="0"/>
                    <a:ext cx="950595" cy="9372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34E11A"/>
    <w:lvl w:ilvl="0">
      <w:numFmt w:val="decimal"/>
      <w:lvlText w:val="*"/>
      <w:lvlJc w:val="left"/>
    </w:lvl>
  </w:abstractNum>
  <w:abstractNum w:abstractNumId="1">
    <w:nsid w:val="0EAF07E3"/>
    <w:multiLevelType w:val="hybridMultilevel"/>
    <w:tmpl w:val="9E6E7544"/>
    <w:lvl w:ilvl="0" w:tplc="57EA0EC2">
      <w:start w:val="1"/>
      <w:numFmt w:val="bullet"/>
      <w:lvlText w:val=""/>
      <w:lvlJc w:val="left"/>
      <w:pPr>
        <w:tabs>
          <w:tab w:val="num" w:pos="360"/>
        </w:tabs>
        <w:ind w:left="284" w:hanging="284"/>
      </w:pPr>
      <w:rPr>
        <w:rFonts w:ascii="Wingdings" w:hAnsi="Wingdings" w:hint="default"/>
        <w:b w:val="0"/>
        <w:i w:val="0"/>
        <w:color w:val="808080"/>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9C3714"/>
    <w:multiLevelType w:val="hybridMultilevel"/>
    <w:tmpl w:val="872AD0E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35943812"/>
    <w:multiLevelType w:val="hybridMultilevel"/>
    <w:tmpl w:val="5AAE2B9C"/>
    <w:lvl w:ilvl="0" w:tplc="B0F09D80">
      <w:start w:val="1"/>
      <w:numFmt w:val="bullet"/>
      <w:lvlText w:val=""/>
      <w:lvlJc w:val="left"/>
      <w:pPr>
        <w:tabs>
          <w:tab w:val="num" w:pos="360"/>
        </w:tabs>
        <w:ind w:left="284" w:hanging="284"/>
      </w:pPr>
      <w:rPr>
        <w:rFonts w:ascii="Wingdings" w:hAnsi="Wingdings" w:hint="default"/>
        <w:b w:val="0"/>
        <w:i w:val="0"/>
        <w:color w:val="808080"/>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CD6294E"/>
    <w:multiLevelType w:val="hybridMultilevel"/>
    <w:tmpl w:val="3CBA314A"/>
    <w:lvl w:ilvl="0" w:tplc="3AC85474">
      <w:start w:val="1"/>
      <w:numFmt w:val="bullet"/>
      <w:lvlText w:val=""/>
      <w:lvlJc w:val="left"/>
      <w:pPr>
        <w:tabs>
          <w:tab w:val="num" w:pos="360"/>
        </w:tabs>
        <w:ind w:left="284" w:hanging="284"/>
      </w:pPr>
      <w:rPr>
        <w:rFonts w:ascii="Wingdings" w:hAnsi="Wingdings" w:hint="default"/>
        <w:b w:val="0"/>
        <w:i w:val="0"/>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8BE775F"/>
    <w:multiLevelType w:val="hybridMultilevel"/>
    <w:tmpl w:val="AFC6D5AE"/>
    <w:lvl w:ilvl="0" w:tplc="01429ABC">
      <w:start w:val="1"/>
      <w:numFmt w:val="decimal"/>
      <w:pStyle w:val="H-TextmNummerierung"/>
      <w:lvlText w:val="%1."/>
      <w:lvlJc w:val="left"/>
      <w:pPr>
        <w:tabs>
          <w:tab w:val="num" w:pos="360"/>
        </w:tabs>
        <w:ind w:left="340" w:hanging="340"/>
      </w:pPr>
      <w:rPr>
        <w:rFonts w:ascii="Arial" w:hAnsi="Arial" w:hint="default"/>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3DC580A"/>
    <w:multiLevelType w:val="hybridMultilevel"/>
    <w:tmpl w:val="FCD4DDA6"/>
    <w:lvl w:ilvl="0" w:tplc="490E2BB4">
      <w:start w:val="1"/>
      <w:numFmt w:val="decimal"/>
      <w:pStyle w:val="StandardmNummerierung"/>
      <w:lvlText w:val="%1."/>
      <w:lvlJc w:val="left"/>
      <w:pPr>
        <w:tabs>
          <w:tab w:val="num" w:pos="360"/>
        </w:tabs>
        <w:ind w:left="284" w:hanging="284"/>
      </w:pPr>
      <w:rPr>
        <w:rFonts w:ascii="Arial" w:hAnsi="Arial" w:hint="default"/>
        <w:sz w:val="21"/>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A344388"/>
    <w:multiLevelType w:val="hybridMultilevel"/>
    <w:tmpl w:val="9ADA4232"/>
    <w:lvl w:ilvl="0" w:tplc="DB02666E">
      <w:start w:val="1"/>
      <w:numFmt w:val="bullet"/>
      <w:pStyle w:val="StandardmAufzhlungszeichen"/>
      <w:lvlText w:val=""/>
      <w:lvlJc w:val="left"/>
      <w:pPr>
        <w:tabs>
          <w:tab w:val="num" w:pos="360"/>
        </w:tabs>
        <w:ind w:left="284" w:hanging="284"/>
      </w:pPr>
      <w:rPr>
        <w:rFonts w:ascii="Wingdings" w:hAnsi="Wingdings" w:hint="default"/>
        <w:b w:val="0"/>
        <w:i w:val="0"/>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F874DB6"/>
    <w:multiLevelType w:val="hybridMultilevel"/>
    <w:tmpl w:val="ECCE397A"/>
    <w:lvl w:ilvl="0" w:tplc="6888B562">
      <w:start w:val="1"/>
      <w:numFmt w:val="bullet"/>
      <w:pStyle w:val="H-TextmAufzhlungszeichen"/>
      <w:lvlText w:val=""/>
      <w:lvlJc w:val="left"/>
      <w:pPr>
        <w:tabs>
          <w:tab w:val="num" w:pos="360"/>
        </w:tabs>
        <w:ind w:left="340" w:hanging="340"/>
      </w:pPr>
      <w:rPr>
        <w:rFonts w:ascii="Wingdings" w:hAnsi="Wingdings" w:hint="default"/>
        <w:b w:val="0"/>
        <w:i w:val="0"/>
        <w:color w:val="auto"/>
        <w:sz w:val="21"/>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891294E"/>
    <w:multiLevelType w:val="hybridMultilevel"/>
    <w:tmpl w:val="B8D2F008"/>
    <w:lvl w:ilvl="0" w:tplc="93B62CC8">
      <w:start w:val="1"/>
      <w:numFmt w:val="lowerLetter"/>
      <w:pStyle w:val="H-TextmBuchstabengliederung"/>
      <w:lvlText w:val="%1)"/>
      <w:lvlJc w:val="left"/>
      <w:pPr>
        <w:tabs>
          <w:tab w:val="num" w:pos="360"/>
        </w:tabs>
        <w:ind w:left="340" w:hanging="340"/>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4"/>
  </w:num>
  <w:num w:numId="6">
    <w:abstractNumId w:val="6"/>
  </w:num>
  <w:num w:numId="7">
    <w:abstractNumId w:val="4"/>
  </w:num>
  <w:num w:numId="8">
    <w:abstractNumId w:val="4"/>
  </w:num>
  <w:num w:numId="9">
    <w:abstractNumId w:val="6"/>
  </w:num>
  <w:num w:numId="10">
    <w:abstractNumId w:val="4"/>
  </w:num>
  <w:num w:numId="11">
    <w:abstractNumId w:val="6"/>
  </w:num>
  <w:num w:numId="12">
    <w:abstractNumId w:val="6"/>
  </w:num>
  <w:num w:numId="13">
    <w:abstractNumId w:val="7"/>
  </w:num>
  <w:num w:numId="14">
    <w:abstractNumId w:val="3"/>
  </w:num>
  <w:num w:numId="15">
    <w:abstractNumId w:val="9"/>
  </w:num>
  <w:num w:numId="16">
    <w:abstractNumId w:val="5"/>
  </w:num>
  <w:num w:numId="17">
    <w:abstractNumId w:val="5"/>
  </w:num>
  <w:num w:numId="18">
    <w:abstractNumId w:val="9"/>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consecutiveHyphenLimit w:val="2"/>
  <w:hyphenationZone w:val="14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3801"/>
    <w:rsid w:val="00000E9B"/>
    <w:rsid w:val="00015ADD"/>
    <w:rsid w:val="00060301"/>
    <w:rsid w:val="00064F7D"/>
    <w:rsid w:val="000D2EE9"/>
    <w:rsid w:val="000E618A"/>
    <w:rsid w:val="00102747"/>
    <w:rsid w:val="0011385A"/>
    <w:rsid w:val="0014481C"/>
    <w:rsid w:val="00181A0A"/>
    <w:rsid w:val="0019444F"/>
    <w:rsid w:val="00194F83"/>
    <w:rsid w:val="001D5630"/>
    <w:rsid w:val="00222FFA"/>
    <w:rsid w:val="00232247"/>
    <w:rsid w:val="0025065C"/>
    <w:rsid w:val="0026684C"/>
    <w:rsid w:val="00291D39"/>
    <w:rsid w:val="002B78DE"/>
    <w:rsid w:val="003722B0"/>
    <w:rsid w:val="003D5D13"/>
    <w:rsid w:val="003E3F0B"/>
    <w:rsid w:val="00400CB4"/>
    <w:rsid w:val="0040156C"/>
    <w:rsid w:val="00404459"/>
    <w:rsid w:val="0041235E"/>
    <w:rsid w:val="0042268E"/>
    <w:rsid w:val="00426E01"/>
    <w:rsid w:val="00437AC2"/>
    <w:rsid w:val="0044627C"/>
    <w:rsid w:val="004462E8"/>
    <w:rsid w:val="00447A43"/>
    <w:rsid w:val="00454F89"/>
    <w:rsid w:val="00454FCE"/>
    <w:rsid w:val="004B1A34"/>
    <w:rsid w:val="004C1B73"/>
    <w:rsid w:val="004C541C"/>
    <w:rsid w:val="004D55F5"/>
    <w:rsid w:val="004E119C"/>
    <w:rsid w:val="005011BD"/>
    <w:rsid w:val="005429F7"/>
    <w:rsid w:val="00553292"/>
    <w:rsid w:val="005F02F4"/>
    <w:rsid w:val="005F49CD"/>
    <w:rsid w:val="006108D2"/>
    <w:rsid w:val="00632743"/>
    <w:rsid w:val="00660C44"/>
    <w:rsid w:val="00661CF2"/>
    <w:rsid w:val="006B768F"/>
    <w:rsid w:val="006C04A6"/>
    <w:rsid w:val="006D041C"/>
    <w:rsid w:val="006F0D3A"/>
    <w:rsid w:val="00704B80"/>
    <w:rsid w:val="0074791C"/>
    <w:rsid w:val="007C6048"/>
    <w:rsid w:val="007F3025"/>
    <w:rsid w:val="00801690"/>
    <w:rsid w:val="00807289"/>
    <w:rsid w:val="00811124"/>
    <w:rsid w:val="0082038F"/>
    <w:rsid w:val="00825598"/>
    <w:rsid w:val="00833D7C"/>
    <w:rsid w:val="00853FE1"/>
    <w:rsid w:val="0085584D"/>
    <w:rsid w:val="008619BC"/>
    <w:rsid w:val="008B274A"/>
    <w:rsid w:val="008C360D"/>
    <w:rsid w:val="00900904"/>
    <w:rsid w:val="00917757"/>
    <w:rsid w:val="009946D6"/>
    <w:rsid w:val="009A198D"/>
    <w:rsid w:val="009C4389"/>
    <w:rsid w:val="009E09B5"/>
    <w:rsid w:val="009E5F90"/>
    <w:rsid w:val="009F1C75"/>
    <w:rsid w:val="00A26A4B"/>
    <w:rsid w:val="00A3432E"/>
    <w:rsid w:val="00A44812"/>
    <w:rsid w:val="00A54752"/>
    <w:rsid w:val="00AF37B4"/>
    <w:rsid w:val="00B23BBD"/>
    <w:rsid w:val="00B24F56"/>
    <w:rsid w:val="00B5331C"/>
    <w:rsid w:val="00B72DCE"/>
    <w:rsid w:val="00BC17BA"/>
    <w:rsid w:val="00C01A6E"/>
    <w:rsid w:val="00C11EC9"/>
    <w:rsid w:val="00C509BB"/>
    <w:rsid w:val="00C55563"/>
    <w:rsid w:val="00C73801"/>
    <w:rsid w:val="00C872D7"/>
    <w:rsid w:val="00C97A64"/>
    <w:rsid w:val="00CA5D54"/>
    <w:rsid w:val="00CC3A29"/>
    <w:rsid w:val="00CF16B2"/>
    <w:rsid w:val="00CF6B33"/>
    <w:rsid w:val="00D14457"/>
    <w:rsid w:val="00D15D33"/>
    <w:rsid w:val="00D62CE8"/>
    <w:rsid w:val="00D762DF"/>
    <w:rsid w:val="00DC373C"/>
    <w:rsid w:val="00DE3239"/>
    <w:rsid w:val="00DF4528"/>
    <w:rsid w:val="00E013DC"/>
    <w:rsid w:val="00E01E8D"/>
    <w:rsid w:val="00E40938"/>
    <w:rsid w:val="00E428E4"/>
    <w:rsid w:val="00E47F92"/>
    <w:rsid w:val="00E57942"/>
    <w:rsid w:val="00E9068E"/>
    <w:rsid w:val="00EB4ED9"/>
    <w:rsid w:val="00F0429B"/>
    <w:rsid w:val="00F21D44"/>
    <w:rsid w:val="00F54599"/>
    <w:rsid w:val="00F56EAB"/>
    <w:rsid w:val="00F7215F"/>
    <w:rsid w:val="00F7618C"/>
    <w:rsid w:val="00FA447E"/>
    <w:rsid w:val="00FE2BA6"/>
    <w:rsid w:val="00FF6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3FE1"/>
    <w:pPr>
      <w:spacing w:line="280" w:lineRule="exact"/>
      <w:jc w:val="both"/>
    </w:pPr>
    <w:rPr>
      <w:rFonts w:ascii="Arial" w:hAnsi="Arial"/>
      <w:sz w:val="21"/>
      <w:szCs w:val="24"/>
    </w:rPr>
  </w:style>
  <w:style w:type="paragraph" w:styleId="berschrift1">
    <w:name w:val="heading 1"/>
    <w:basedOn w:val="Standard"/>
    <w:next w:val="Standard"/>
    <w:qFormat/>
    <w:rsid w:val="00F7618C"/>
    <w:pPr>
      <w:keepNext/>
      <w:outlineLvl w:val="0"/>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7618C"/>
    <w:pPr>
      <w:ind w:right="57"/>
    </w:pPr>
    <w:rPr>
      <w:sz w:val="16"/>
    </w:rPr>
  </w:style>
  <w:style w:type="paragraph" w:styleId="Fuzeile">
    <w:name w:val="footer"/>
    <w:basedOn w:val="Standard"/>
    <w:rsid w:val="00F7618C"/>
    <w:pPr>
      <w:tabs>
        <w:tab w:val="left" w:pos="8789"/>
      </w:tabs>
      <w:ind w:right="-1985"/>
    </w:pPr>
    <w:rPr>
      <w:sz w:val="16"/>
    </w:rPr>
  </w:style>
  <w:style w:type="paragraph" w:styleId="Sprechblasentext">
    <w:name w:val="Balloon Text"/>
    <w:basedOn w:val="Standard"/>
    <w:semiHidden/>
    <w:rsid w:val="00F56EAB"/>
    <w:rPr>
      <w:rFonts w:ascii="Tahoma" w:hAnsi="Tahoma" w:cs="Tahoma"/>
      <w:sz w:val="16"/>
      <w:szCs w:val="16"/>
    </w:rPr>
  </w:style>
  <w:style w:type="paragraph" w:customStyle="1" w:styleId="StandardmAufzhlungszeichen">
    <w:name w:val="Standard m. Aufzählungszeichen"/>
    <w:basedOn w:val="Fuzeile"/>
    <w:next w:val="Standard"/>
    <w:rsid w:val="00F7618C"/>
    <w:pPr>
      <w:numPr>
        <w:numId w:val="13"/>
      </w:numPr>
      <w:tabs>
        <w:tab w:val="clear" w:pos="8789"/>
      </w:tabs>
      <w:ind w:right="0"/>
    </w:pPr>
    <w:rPr>
      <w:sz w:val="21"/>
    </w:rPr>
  </w:style>
  <w:style w:type="paragraph" w:customStyle="1" w:styleId="StandardmNummerierung">
    <w:name w:val="Standard m. Nummerierung"/>
    <w:basedOn w:val="Standard"/>
    <w:next w:val="Standard"/>
    <w:rsid w:val="00F7618C"/>
    <w:pPr>
      <w:numPr>
        <w:numId w:val="12"/>
      </w:numPr>
    </w:pPr>
  </w:style>
  <w:style w:type="paragraph" w:customStyle="1" w:styleId="StandardmBuchstabengliederung">
    <w:name w:val="Standard m. Buchstabengliederung"/>
    <w:basedOn w:val="StandardmNummerierung"/>
    <w:rsid w:val="00F7618C"/>
    <w:pPr>
      <w:tabs>
        <w:tab w:val="clear" w:pos="360"/>
        <w:tab w:val="left" w:pos="340"/>
      </w:tabs>
    </w:pPr>
  </w:style>
  <w:style w:type="paragraph" w:customStyle="1" w:styleId="H-berschrift">
    <w:name w:val="H-Überschrift"/>
    <w:basedOn w:val="Standard"/>
    <w:next w:val="H-Text"/>
    <w:rsid w:val="00F7618C"/>
    <w:pPr>
      <w:spacing w:line="1080" w:lineRule="exact"/>
      <w:jc w:val="left"/>
    </w:pPr>
    <w:rPr>
      <w:b/>
      <w:sz w:val="96"/>
    </w:rPr>
  </w:style>
  <w:style w:type="paragraph" w:customStyle="1" w:styleId="H-Text">
    <w:name w:val="H-Text"/>
    <w:basedOn w:val="Standard"/>
    <w:rsid w:val="00F7618C"/>
    <w:pPr>
      <w:spacing w:line="400" w:lineRule="exact"/>
    </w:pPr>
    <w:rPr>
      <w:bCs/>
      <w:sz w:val="32"/>
    </w:rPr>
  </w:style>
  <w:style w:type="paragraph" w:customStyle="1" w:styleId="H-Daten">
    <w:name w:val="H-Daten"/>
    <w:basedOn w:val="H-Text"/>
    <w:rsid w:val="00F7618C"/>
    <w:pPr>
      <w:jc w:val="left"/>
    </w:pPr>
  </w:style>
  <w:style w:type="paragraph" w:customStyle="1" w:styleId="H-TextmAufzhlungszeichen">
    <w:name w:val="H-Text m. Aufzählungszeichen"/>
    <w:basedOn w:val="H-Text"/>
    <w:next w:val="H-Text"/>
    <w:rsid w:val="00F7618C"/>
    <w:pPr>
      <w:numPr>
        <w:numId w:val="20"/>
      </w:numPr>
    </w:pPr>
  </w:style>
  <w:style w:type="paragraph" w:customStyle="1" w:styleId="H-TextmBuchstabengliederung">
    <w:name w:val="H-Text m. Buchstabengliederung"/>
    <w:basedOn w:val="H-TextmAufzhlungszeichen"/>
    <w:next w:val="H-Text"/>
    <w:rsid w:val="00F7618C"/>
    <w:pPr>
      <w:numPr>
        <w:numId w:val="18"/>
      </w:numPr>
      <w:jc w:val="left"/>
    </w:pPr>
  </w:style>
  <w:style w:type="paragraph" w:customStyle="1" w:styleId="H-TextmNummerierung">
    <w:name w:val="H-Text m. Nummerierung"/>
    <w:basedOn w:val="H-Text"/>
    <w:next w:val="H-Text"/>
    <w:rsid w:val="00F7618C"/>
    <w:pPr>
      <w:numPr>
        <w:numId w:val="17"/>
      </w:numPr>
      <w:jc w:val="left"/>
    </w:pPr>
  </w:style>
  <w:style w:type="paragraph" w:customStyle="1" w:styleId="V-Text">
    <w:name w:val="V-Text"/>
    <w:basedOn w:val="Standard"/>
    <w:rsid w:val="005429F7"/>
    <w:pPr>
      <w:tabs>
        <w:tab w:val="left" w:pos="284"/>
      </w:tabs>
      <w:spacing w:line="200" w:lineRule="exact"/>
    </w:pPr>
    <w:rPr>
      <w:spacing w:val="2"/>
      <w:kern w:val="16"/>
      <w:sz w:val="16"/>
    </w:rPr>
  </w:style>
  <w:style w:type="paragraph" w:customStyle="1" w:styleId="V-Daten">
    <w:name w:val="V-Daten"/>
    <w:basedOn w:val="V-Text"/>
    <w:rsid w:val="005429F7"/>
    <w:pPr>
      <w:keepNext/>
      <w:jc w:val="left"/>
    </w:pPr>
    <w:rPr>
      <w:spacing w:val="-2"/>
      <w:kern w:val="14"/>
      <w:sz w:val="14"/>
    </w:rPr>
  </w:style>
  <w:style w:type="paragraph" w:customStyle="1" w:styleId="V-berschrift">
    <w:name w:val="V-Überschrift"/>
    <w:basedOn w:val="Standard"/>
    <w:next w:val="Standard"/>
    <w:rsid w:val="005429F7"/>
    <w:pPr>
      <w:tabs>
        <w:tab w:val="left" w:pos="284"/>
        <w:tab w:val="num" w:pos="360"/>
      </w:tabs>
      <w:spacing w:after="200" w:line="200" w:lineRule="exact"/>
      <w:ind w:left="284" w:hanging="284"/>
      <w:jc w:val="left"/>
    </w:pPr>
    <w:rPr>
      <w:b/>
      <w:spacing w:val="2"/>
      <w:kern w:val="16"/>
      <w:sz w:val="16"/>
    </w:rPr>
  </w:style>
  <w:style w:type="paragraph" w:customStyle="1" w:styleId="V-berschriftoAufzhlungszeichen">
    <w:name w:val="V-Überschrift o. Aufzählungszeichen"/>
    <w:basedOn w:val="V-berschrift"/>
    <w:next w:val="V-Text"/>
    <w:rsid w:val="005429F7"/>
    <w:pPr>
      <w:tabs>
        <w:tab w:val="clear" w:pos="360"/>
      </w:tabs>
    </w:pPr>
    <w:rPr>
      <w:szCs w:val="16"/>
    </w:rPr>
  </w:style>
  <w:style w:type="paragraph" w:styleId="StandardWeb">
    <w:name w:val="Normal (Web)"/>
    <w:basedOn w:val="Standard"/>
    <w:uiPriority w:val="99"/>
    <w:semiHidden/>
    <w:unhideWhenUsed/>
    <w:rsid w:val="00C73801"/>
    <w:pPr>
      <w:spacing w:line="240" w:lineRule="auto"/>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10614">
      <w:bodyDiv w:val="1"/>
      <w:marLeft w:val="0"/>
      <w:marRight w:val="0"/>
      <w:marTop w:val="0"/>
      <w:marBottom w:val="0"/>
      <w:divBdr>
        <w:top w:val="none" w:sz="0" w:space="0" w:color="auto"/>
        <w:left w:val="none" w:sz="0" w:space="0" w:color="auto"/>
        <w:bottom w:val="none" w:sz="0" w:space="0" w:color="auto"/>
        <w:right w:val="none" w:sz="0" w:space="0" w:color="auto"/>
      </w:divBdr>
      <w:divsChild>
        <w:div w:id="1190223119">
          <w:marLeft w:val="0"/>
          <w:marRight w:val="0"/>
          <w:marTop w:val="0"/>
          <w:marBottom w:val="0"/>
          <w:divBdr>
            <w:top w:val="none" w:sz="0" w:space="0" w:color="auto"/>
            <w:left w:val="none" w:sz="0" w:space="0" w:color="auto"/>
            <w:bottom w:val="none" w:sz="0" w:space="0" w:color="auto"/>
            <w:right w:val="none" w:sz="0" w:space="0" w:color="auto"/>
          </w:divBdr>
          <w:divsChild>
            <w:div w:id="4246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3.jpeg"/><Relationship Id="rId7" Type="http://schemas.openxmlformats.org/officeDocument/2006/relationships/image" Target="http://kinderstiftung-lesen-bildet.de/images/kinderstiftung-lesen-bildet.png" TargetMode="External"/><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image" Target="media/image4.png"/><Relationship Id="rId5" Type="http://schemas.openxmlformats.org/officeDocument/2006/relationships/hyperlink" Target="http://kinderstiftung-lesen-bildet.de/" TargetMode="External"/><Relationship Id="rId4" Type="http://schemas.openxmlformats.org/officeDocument/2006/relationships/hyperlink" Target="http://www.f-es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Pegasus%20IB\Pe-Handzettel%20mit%20Logo%20blau_Tex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1406F-A538-4D0F-88A0-4C331F05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Pe-Handzettel mit Logo blau_Text</Template>
  <TotalTime>0</TotalTime>
  <Pages>1</Pages>
  <Words>146</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Dokumentvorlage: Handzettel</vt:lpstr>
    </vt:vector>
  </TitlesOfParts>
  <Company/>
  <LinksUpToDate>false</LinksUpToDate>
  <CharactersWithSpaces>1066</CharactersWithSpaces>
  <SharedDoc>false</SharedDoc>
  <HLinks>
    <vt:vector size="6" baseType="variant">
      <vt:variant>
        <vt:i4>1507397</vt:i4>
      </vt:variant>
      <vt:variant>
        <vt:i4>6</vt:i4>
      </vt:variant>
      <vt:variant>
        <vt:i4>0</vt:i4>
      </vt:variant>
      <vt:variant>
        <vt:i4>5</vt:i4>
      </vt:variant>
      <vt:variant>
        <vt:lpwstr>http://www.f-est.de/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Handzettel</dc:title>
  <dc:creator>Conny Severin</dc:creator>
  <cp:lastModifiedBy>Manfred</cp:lastModifiedBy>
  <cp:revision>17</cp:revision>
  <cp:lastPrinted>2018-06-28T11:06:00Z</cp:lastPrinted>
  <dcterms:created xsi:type="dcterms:W3CDTF">2018-06-28T10:34:00Z</dcterms:created>
  <dcterms:modified xsi:type="dcterms:W3CDTF">2018-06-28T11:07:00Z</dcterms:modified>
</cp:coreProperties>
</file>