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09" w:rsidRDefault="008B0309" w:rsidP="008B0309">
      <w:pPr>
        <w:pStyle w:val="StandardWeb"/>
      </w:pPr>
      <w:r>
        <w:t xml:space="preserve">Mit diesem Angebot möchten wir bei den Kindern Freude am Umgang mit Büchern wecken. Durch Vorlesen, Betrachten und Erzählen lernen die Kinder sowohl klassische Märchen und Kinderbücher, als auch moderne Kinderliteratur zu der auch Sachbücher gehören, kennen. Durch Malen, Basteln und gemeinsame Gespräche möchten wir die Eindrücke </w:t>
      </w:r>
      <w:proofErr w:type="spellStart"/>
      <w:r>
        <w:t>vertiefen.Wir</w:t>
      </w:r>
      <w:proofErr w:type="spellEnd"/>
      <w:r>
        <w:t xml:space="preserve"> stellen die Vielfalt des Angebotes der Bücherei unter besonderer Berücksichtigung der Medien vor, die für die zukünftigen Erstleser von Interesse sind.</w:t>
      </w:r>
    </w:p>
    <w:p w:rsidR="008B0309" w:rsidRDefault="008B0309" w:rsidP="008B0309">
      <w:pPr>
        <w:pStyle w:val="StandardWeb"/>
      </w:pPr>
      <w:r>
        <w:t> </w:t>
      </w:r>
    </w:p>
    <w:p w:rsidR="008B0309" w:rsidRDefault="008B0309" w:rsidP="008B0309">
      <w:pPr>
        <w:pStyle w:val="StandardWeb"/>
      </w:pPr>
      <w:r>
        <w:t>Die Kinder erfahren wo was zu finden ist. Sie lernen welche Bedeutung die Beschriftungen der Buchrücken haben und wofür die Fristenzettel sind. Sie dürfen sich ein Buch mit in den Kindergarten nehmen und erhalten zum Ende des Kindergartenjahres einen „Bibliotheksführerschein“. Außerdem kann jedes Kind in Abstimmung mit den Eltern einen Leseausweis erhalten.</w:t>
      </w:r>
    </w:p>
    <w:p w:rsidR="008B0309" w:rsidRDefault="008B0309" w:rsidP="008B0309">
      <w:pPr>
        <w:pStyle w:val="StandardWeb"/>
      </w:pPr>
      <w:r>
        <w:t> </w:t>
      </w:r>
    </w:p>
    <w:p w:rsidR="008B0309" w:rsidRDefault="008B0309" w:rsidP="008B0309">
      <w:pPr>
        <w:pStyle w:val="StandardWeb"/>
      </w:pPr>
      <w:r>
        <w:t>Auf Wunsch der Eltern der Kindergartenkinder bieten wir einmal im Monat einen zusätzlichen Ausleihtermin an, der auf die Öffnungszeiten der Kita abgestimmt ist und den Eltern so zusätzliche Wege zum Ausleihen oder Zurückgeben erspart.</w:t>
      </w:r>
    </w:p>
    <w:p w:rsidR="008B0309" w:rsidRDefault="008B0309" w:rsidP="008B0309">
      <w:pPr>
        <w:pStyle w:val="StandardWeb"/>
      </w:pPr>
      <w:r>
        <w:t> </w:t>
      </w:r>
    </w:p>
    <w:p w:rsidR="008B0309" w:rsidRDefault="008B0309" w:rsidP="008B0309">
      <w:pPr>
        <w:pStyle w:val="StandardWeb"/>
      </w:pPr>
      <w:r>
        <w:t>Wir möchten mit diesem Angebot die Kultur des Lesens vorstellen, die Eltern bei der Lese bzw. Sprachförderung ihrer Kinder unterstützen und Eltern und Kindern durch dieses kostenneutrale Angebot Zugang zu einer Vielfalt an Büchern, Spielen und anderen Medien ermöglichen.</w:t>
      </w:r>
    </w:p>
    <w:p w:rsidR="006433BB" w:rsidRDefault="006433BB">
      <w:bookmarkStart w:id="0" w:name="_GoBack"/>
      <w:bookmarkEnd w:id="0"/>
    </w:p>
    <w:sectPr w:rsidR="00643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E"/>
    <w:rsid w:val="006433BB"/>
    <w:rsid w:val="008B0309"/>
    <w:rsid w:val="00CD1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030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030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blick</dc:creator>
  <cp:lastModifiedBy>blick</cp:lastModifiedBy>
  <cp:revision>2</cp:revision>
  <dcterms:created xsi:type="dcterms:W3CDTF">2013-08-26T13:38:00Z</dcterms:created>
  <dcterms:modified xsi:type="dcterms:W3CDTF">2013-08-26T13:38:00Z</dcterms:modified>
</cp:coreProperties>
</file>